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7D4" w:rsidRPr="006063FB" w:rsidRDefault="003A752C" w:rsidP="006063FB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-329565</wp:posOffset>
            </wp:positionV>
            <wp:extent cx="1259205" cy="1259840"/>
            <wp:effectExtent l="0" t="0" r="0" b="0"/>
            <wp:wrapNone/>
            <wp:docPr id="2" name="Рисунок 2" descr="C:\Users\DEMOKRAT\Downloads\Щелкунчик без фона (берлинская лазурь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MOKRAT\Downloads\Щелкунчик без фона (берлинская лазурь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201" t="9722" r="7273" b="6675"/>
                    <a:stretch/>
                  </pic:blipFill>
                  <pic:spPr bwMode="auto">
                    <a:xfrm>
                      <a:off x="0" y="0"/>
                      <a:ext cx="1259205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55885" w:rsidRDefault="001A77D4" w:rsidP="0040073C">
      <w:pPr>
        <w:jc w:val="center"/>
        <w:rPr>
          <w:rFonts w:ascii="Cambria" w:hAnsi="Cambria" w:cs="Times New Roman"/>
          <w:b/>
          <w:color w:val="003153"/>
          <w:sz w:val="40"/>
        </w:rPr>
      </w:pPr>
      <w:r w:rsidRPr="001A77D4">
        <w:rPr>
          <w:rFonts w:ascii="Cambria" w:hAnsi="Cambria" w:cs="Times New Roman"/>
          <w:b/>
          <w:color w:val="003153"/>
          <w:sz w:val="40"/>
        </w:rPr>
        <w:t>ПРАЙС-ЛИСТ</w:t>
      </w:r>
    </w:p>
    <w:p w:rsidR="006063FB" w:rsidRPr="0040073C" w:rsidRDefault="006063FB" w:rsidP="0040073C">
      <w:pPr>
        <w:jc w:val="center"/>
        <w:rPr>
          <w:sz w:val="28"/>
        </w:rPr>
      </w:pPr>
    </w:p>
    <w:tbl>
      <w:tblPr>
        <w:tblStyle w:val="a4"/>
        <w:tblW w:w="9776" w:type="dxa"/>
        <w:tblLook w:val="04A0"/>
      </w:tblPr>
      <w:tblGrid>
        <w:gridCol w:w="591"/>
        <w:gridCol w:w="5120"/>
        <w:gridCol w:w="1946"/>
        <w:gridCol w:w="2109"/>
        <w:gridCol w:w="10"/>
      </w:tblGrid>
      <w:tr w:rsidR="00933D46" w:rsidRPr="00AA3DFC" w:rsidTr="00FD6091">
        <w:trPr>
          <w:gridAfter w:val="1"/>
          <w:wAfter w:w="10" w:type="dxa"/>
        </w:trPr>
        <w:tc>
          <w:tcPr>
            <w:tcW w:w="591" w:type="dxa"/>
            <w:vAlign w:val="center"/>
          </w:tcPr>
          <w:p w:rsidR="00395002" w:rsidRPr="00AA3DFC" w:rsidRDefault="00395002" w:rsidP="00933D46">
            <w:pPr>
              <w:spacing w:line="276" w:lineRule="auto"/>
              <w:jc w:val="center"/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</w:tc>
        <w:tc>
          <w:tcPr>
            <w:tcW w:w="5120" w:type="dxa"/>
            <w:vAlign w:val="center"/>
          </w:tcPr>
          <w:p w:rsidR="00395002" w:rsidRPr="00AA3DFC" w:rsidRDefault="00395002" w:rsidP="00933D46">
            <w:pPr>
              <w:spacing w:line="276" w:lineRule="auto"/>
              <w:jc w:val="center"/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1946" w:type="dxa"/>
            <w:vAlign w:val="center"/>
          </w:tcPr>
          <w:p w:rsidR="00395002" w:rsidRPr="00AA3DFC" w:rsidRDefault="00395002" w:rsidP="00933D46">
            <w:pPr>
              <w:spacing w:line="276" w:lineRule="auto"/>
              <w:jc w:val="center"/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>Стоимость</w:t>
            </w:r>
          </w:p>
          <w:p w:rsidR="00395002" w:rsidRPr="00AA3DFC" w:rsidRDefault="00395002" w:rsidP="00933D46">
            <w:pPr>
              <w:spacing w:line="276" w:lineRule="auto"/>
              <w:jc w:val="center"/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>(руб.)</w:t>
            </w:r>
          </w:p>
        </w:tc>
        <w:tc>
          <w:tcPr>
            <w:tcW w:w="2109" w:type="dxa"/>
            <w:vAlign w:val="center"/>
          </w:tcPr>
          <w:p w:rsidR="00365D3B" w:rsidRPr="00AA3DFC" w:rsidRDefault="00395002" w:rsidP="00933D46">
            <w:pPr>
              <w:spacing w:line="276" w:lineRule="auto"/>
              <w:jc w:val="center"/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 xml:space="preserve">Срок изготовления </w:t>
            </w:r>
          </w:p>
          <w:p w:rsidR="00395002" w:rsidRPr="00AA3DFC" w:rsidRDefault="00395002" w:rsidP="00933D46">
            <w:pPr>
              <w:spacing w:line="276" w:lineRule="auto"/>
              <w:jc w:val="center"/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>(</w:t>
            </w:r>
            <w:r w:rsidR="00B0797B"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>дней</w:t>
            </w:r>
            <w:r w:rsidRPr="00AA3DFC">
              <w:rPr>
                <w:rFonts w:ascii="Cambria" w:hAnsi="Cambria"/>
                <w:b/>
                <w:color w:val="000000" w:themeColor="text1"/>
                <w:sz w:val="28"/>
                <w:szCs w:val="28"/>
              </w:rPr>
              <w:t>)</w:t>
            </w:r>
          </w:p>
        </w:tc>
      </w:tr>
      <w:tr w:rsidR="00395002" w:rsidRPr="00AA3DFC" w:rsidTr="000C413E">
        <w:tc>
          <w:tcPr>
            <w:tcW w:w="9776" w:type="dxa"/>
            <w:gridSpan w:val="5"/>
          </w:tcPr>
          <w:p w:rsidR="00395002" w:rsidRPr="00AA3DFC" w:rsidRDefault="00395002" w:rsidP="00933D46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3153"/>
                <w:sz w:val="28"/>
                <w:szCs w:val="28"/>
              </w:rPr>
              <w:t>Несъемное протезирование</w:t>
            </w:r>
          </w:p>
        </w:tc>
      </w:tr>
      <w:tr w:rsidR="00933D46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95002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1.</w:t>
            </w:r>
          </w:p>
        </w:tc>
        <w:tc>
          <w:tcPr>
            <w:tcW w:w="5120" w:type="dxa"/>
          </w:tcPr>
          <w:p w:rsidR="00395002" w:rsidRPr="00AA3DFC" w:rsidRDefault="00B0797B" w:rsidP="00933D46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Литая культевая вкладка разборная</w:t>
            </w:r>
          </w:p>
        </w:tc>
        <w:tc>
          <w:tcPr>
            <w:tcW w:w="1946" w:type="dxa"/>
          </w:tcPr>
          <w:p w:rsidR="00395002" w:rsidRPr="00AA3DFC" w:rsidRDefault="00B0797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1</w:t>
            </w:r>
            <w:r w:rsidR="00933D46" w:rsidRPr="00AA3DFC"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AA3DFC">
              <w:rPr>
                <w:rFonts w:ascii="Cambria" w:hAnsi="Cambria"/>
                <w:sz w:val="28"/>
                <w:szCs w:val="28"/>
              </w:rPr>
              <w:t>000</w:t>
            </w:r>
          </w:p>
        </w:tc>
        <w:tc>
          <w:tcPr>
            <w:tcW w:w="2109" w:type="dxa"/>
          </w:tcPr>
          <w:p w:rsidR="00395002" w:rsidRPr="00AA3DFC" w:rsidRDefault="00B0797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5</w:t>
            </w:r>
          </w:p>
        </w:tc>
      </w:tr>
      <w:tr w:rsidR="00933D46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95002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2.</w:t>
            </w:r>
          </w:p>
        </w:tc>
        <w:tc>
          <w:tcPr>
            <w:tcW w:w="5120" w:type="dxa"/>
          </w:tcPr>
          <w:p w:rsidR="00395002" w:rsidRPr="00AA3DFC" w:rsidRDefault="00B0797B" w:rsidP="00933D46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 xml:space="preserve">Индивидуальный </w:t>
            </w:r>
            <w:r w:rsidR="00254BA9">
              <w:rPr>
                <w:rFonts w:ascii="Cambria" w:hAnsi="Cambria"/>
                <w:sz w:val="28"/>
                <w:szCs w:val="28"/>
                <w:lang w:val="en-US"/>
              </w:rPr>
              <w:t>Ti</w:t>
            </w:r>
            <w:r w:rsidRPr="00AA3DFC">
              <w:rPr>
                <w:rFonts w:ascii="Cambria" w:hAnsi="Cambria"/>
                <w:sz w:val="28"/>
                <w:szCs w:val="28"/>
              </w:rPr>
              <w:t xml:space="preserve"> 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абатмент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ab/>
            </w:r>
          </w:p>
        </w:tc>
        <w:tc>
          <w:tcPr>
            <w:tcW w:w="1946" w:type="dxa"/>
          </w:tcPr>
          <w:p w:rsidR="00395002" w:rsidRPr="00AA3DFC" w:rsidRDefault="00B0797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</w:t>
            </w:r>
            <w:r w:rsidR="00933D46" w:rsidRPr="00AA3DFC">
              <w:rPr>
                <w:rFonts w:ascii="Cambria" w:hAnsi="Cambria"/>
                <w:sz w:val="28"/>
                <w:szCs w:val="28"/>
              </w:rPr>
              <w:t xml:space="preserve"> </w:t>
            </w:r>
            <w:r w:rsidRPr="00AA3DFC">
              <w:rPr>
                <w:rFonts w:ascii="Cambria" w:hAnsi="Cambria"/>
                <w:sz w:val="28"/>
                <w:szCs w:val="28"/>
              </w:rPr>
              <w:t>000</w:t>
            </w:r>
          </w:p>
        </w:tc>
        <w:tc>
          <w:tcPr>
            <w:tcW w:w="2109" w:type="dxa"/>
          </w:tcPr>
          <w:p w:rsidR="00395002" w:rsidRPr="00AA3DFC" w:rsidRDefault="00B0797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933D46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95002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3.</w:t>
            </w:r>
          </w:p>
        </w:tc>
        <w:tc>
          <w:tcPr>
            <w:tcW w:w="5120" w:type="dxa"/>
          </w:tcPr>
          <w:p w:rsidR="00395002" w:rsidRPr="00FD6091" w:rsidRDefault="00B0797B" w:rsidP="00933D46">
            <w:pPr>
              <w:spacing w:line="276" w:lineRule="auto"/>
              <w:rPr>
                <w:rFonts w:ascii="Cambria" w:hAnsi="Cambria"/>
                <w:sz w:val="28"/>
                <w:szCs w:val="28"/>
                <w:lang w:val="en-US"/>
              </w:rPr>
            </w:pPr>
            <w:r w:rsidRPr="00FD6091">
              <w:rPr>
                <w:rFonts w:ascii="Cambria" w:hAnsi="Cambria"/>
                <w:sz w:val="28"/>
                <w:szCs w:val="28"/>
                <w:lang w:val="en-US"/>
              </w:rPr>
              <w:t xml:space="preserve">Ti </w:t>
            </w:r>
            <w:r w:rsidRPr="00AA3DFC">
              <w:rPr>
                <w:rFonts w:ascii="Cambria" w:hAnsi="Cambria"/>
                <w:sz w:val="28"/>
                <w:szCs w:val="28"/>
              </w:rPr>
              <w:t>основание</w:t>
            </w:r>
            <w:r w:rsidRPr="00FD6091">
              <w:rPr>
                <w:rFonts w:ascii="Cambria" w:hAnsi="Cambria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D6091">
              <w:rPr>
                <w:rFonts w:ascii="Cambria" w:hAnsi="Cambria"/>
                <w:sz w:val="28"/>
                <w:szCs w:val="28"/>
                <w:lang w:val="en-US"/>
              </w:rPr>
              <w:t>Neobiotech</w:t>
            </w:r>
            <w:proofErr w:type="spellEnd"/>
            <w:r w:rsidR="00FD6091" w:rsidRPr="00FD6091">
              <w:rPr>
                <w:rFonts w:ascii="Cambria" w:hAnsi="Cambria"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FD6091" w:rsidRPr="00FD6091">
              <w:rPr>
                <w:rFonts w:ascii="Cambria" w:hAnsi="Cambria"/>
                <w:sz w:val="28"/>
                <w:szCs w:val="28"/>
                <w:lang w:val="en-US"/>
              </w:rPr>
              <w:t>Osstem</w:t>
            </w:r>
            <w:proofErr w:type="spellEnd"/>
            <w:r w:rsidR="00FD6091">
              <w:rPr>
                <w:rFonts w:ascii="Cambria" w:hAnsi="Cambria"/>
                <w:sz w:val="28"/>
                <w:szCs w:val="28"/>
                <w:lang w:val="en-US"/>
              </w:rPr>
              <w:t>,</w:t>
            </w:r>
            <w:r w:rsidR="00FD6091" w:rsidRPr="00FD6091">
              <w:rPr>
                <w:rFonts w:ascii="Cambria" w:hAnsi="Cambria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FD6091">
              <w:rPr>
                <w:rFonts w:ascii="Cambria" w:hAnsi="Cambria"/>
                <w:sz w:val="28"/>
                <w:szCs w:val="28"/>
                <w:lang w:val="en-US"/>
              </w:rPr>
              <w:t>Megagen</w:t>
            </w:r>
            <w:proofErr w:type="spellEnd"/>
            <w:r w:rsidRPr="00FD6091">
              <w:rPr>
                <w:rFonts w:ascii="Cambria" w:hAnsi="Cambria"/>
                <w:sz w:val="28"/>
                <w:szCs w:val="28"/>
                <w:lang w:val="en-US"/>
              </w:rPr>
              <w:tab/>
            </w:r>
          </w:p>
        </w:tc>
        <w:tc>
          <w:tcPr>
            <w:tcW w:w="1946" w:type="dxa"/>
          </w:tcPr>
          <w:p w:rsidR="00395002" w:rsidRPr="00AA3DFC" w:rsidRDefault="00FD6091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>
              <w:rPr>
                <w:rFonts w:ascii="Cambria" w:hAnsi="Cambria"/>
                <w:sz w:val="28"/>
                <w:szCs w:val="28"/>
              </w:rPr>
              <w:t>1000</w:t>
            </w:r>
          </w:p>
        </w:tc>
        <w:tc>
          <w:tcPr>
            <w:tcW w:w="2109" w:type="dxa"/>
          </w:tcPr>
          <w:p w:rsidR="00395002" w:rsidRPr="00AA3DFC" w:rsidRDefault="00933D46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933D46" w:rsidRPr="00AA3DFC" w:rsidTr="000C413E">
        <w:tc>
          <w:tcPr>
            <w:tcW w:w="9776" w:type="dxa"/>
            <w:gridSpan w:val="5"/>
          </w:tcPr>
          <w:p w:rsidR="00933D46" w:rsidRPr="00AA3DFC" w:rsidRDefault="00933D46" w:rsidP="00933D46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proofErr w:type="spellStart"/>
            <w:r w:rsidRPr="00AA3DFC">
              <w:rPr>
                <w:rFonts w:ascii="Cambria" w:hAnsi="Cambria"/>
                <w:b/>
                <w:color w:val="003153"/>
                <w:sz w:val="28"/>
                <w:szCs w:val="28"/>
              </w:rPr>
              <w:t>Безметалловые</w:t>
            </w:r>
            <w:proofErr w:type="spellEnd"/>
            <w:r w:rsidRPr="00AA3DFC">
              <w:rPr>
                <w:rFonts w:ascii="Cambria" w:hAnsi="Cambria"/>
                <w:b/>
                <w:color w:val="003153"/>
                <w:sz w:val="28"/>
                <w:szCs w:val="28"/>
              </w:rPr>
              <w:t xml:space="preserve"> конструкции</w:t>
            </w:r>
          </w:p>
        </w:tc>
      </w:tr>
      <w:tr w:rsidR="00365D3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65D3B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4.</w:t>
            </w:r>
          </w:p>
        </w:tc>
        <w:tc>
          <w:tcPr>
            <w:tcW w:w="5120" w:type="dxa"/>
          </w:tcPr>
          <w:p w:rsidR="00365D3B" w:rsidRPr="00AA3DFC" w:rsidRDefault="00933D46" w:rsidP="00933D46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Коронка ZrO2 полная анатомия</w:t>
            </w:r>
            <w:r w:rsidRPr="00AA3DFC">
              <w:rPr>
                <w:rFonts w:ascii="Cambria" w:hAnsi="Cambria"/>
                <w:sz w:val="28"/>
                <w:szCs w:val="28"/>
              </w:rPr>
              <w:tab/>
            </w:r>
          </w:p>
        </w:tc>
        <w:tc>
          <w:tcPr>
            <w:tcW w:w="1946" w:type="dxa"/>
          </w:tcPr>
          <w:p w:rsidR="00365D3B" w:rsidRPr="00AA3DFC" w:rsidRDefault="00933D46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4 000</w:t>
            </w:r>
          </w:p>
        </w:tc>
        <w:tc>
          <w:tcPr>
            <w:tcW w:w="2109" w:type="dxa"/>
          </w:tcPr>
          <w:p w:rsidR="00365D3B" w:rsidRPr="00AA3DFC" w:rsidRDefault="00933D46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365D3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65D3B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5.</w:t>
            </w:r>
          </w:p>
        </w:tc>
        <w:tc>
          <w:tcPr>
            <w:tcW w:w="5120" w:type="dxa"/>
          </w:tcPr>
          <w:p w:rsidR="00365D3B" w:rsidRPr="00AA3DFC" w:rsidRDefault="00DF249B" w:rsidP="00933D46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Коронка ZrO2 с нанесением керамической массы</w:t>
            </w:r>
          </w:p>
        </w:tc>
        <w:tc>
          <w:tcPr>
            <w:tcW w:w="1946" w:type="dxa"/>
          </w:tcPr>
          <w:p w:rsidR="00365D3B" w:rsidRPr="00AA3DFC" w:rsidRDefault="00DF249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4 500</w:t>
            </w:r>
          </w:p>
        </w:tc>
        <w:tc>
          <w:tcPr>
            <w:tcW w:w="2109" w:type="dxa"/>
          </w:tcPr>
          <w:p w:rsidR="00365D3B" w:rsidRPr="00AA3DFC" w:rsidRDefault="00DF249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365D3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65D3B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6.</w:t>
            </w:r>
          </w:p>
        </w:tc>
        <w:tc>
          <w:tcPr>
            <w:tcW w:w="5120" w:type="dxa"/>
          </w:tcPr>
          <w:p w:rsidR="00365D3B" w:rsidRPr="00AA3DFC" w:rsidRDefault="00DF249B" w:rsidP="00DF249B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 xml:space="preserve">Коронка ZrO2 полная анатомия с опорой на имплантат </w:t>
            </w:r>
          </w:p>
        </w:tc>
        <w:tc>
          <w:tcPr>
            <w:tcW w:w="1946" w:type="dxa"/>
          </w:tcPr>
          <w:p w:rsidR="00365D3B" w:rsidRPr="00AA3DFC" w:rsidRDefault="00DF249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4 200</w:t>
            </w:r>
          </w:p>
        </w:tc>
        <w:tc>
          <w:tcPr>
            <w:tcW w:w="2109" w:type="dxa"/>
          </w:tcPr>
          <w:p w:rsidR="00365D3B" w:rsidRPr="00AA3DFC" w:rsidRDefault="00DF249B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365D3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65D3B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7.</w:t>
            </w:r>
          </w:p>
        </w:tc>
        <w:tc>
          <w:tcPr>
            <w:tcW w:w="5120" w:type="dxa"/>
          </w:tcPr>
          <w:p w:rsidR="00365D3B" w:rsidRPr="00AA3DFC" w:rsidRDefault="00DF249B" w:rsidP="001D044D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 xml:space="preserve">Коронка ZrO2 полная анатомия </w:t>
            </w:r>
            <w:r w:rsidR="001D044D" w:rsidRPr="00AA3DFC">
              <w:rPr>
                <w:rFonts w:ascii="Cambria" w:hAnsi="Cambria"/>
                <w:sz w:val="28"/>
                <w:szCs w:val="28"/>
              </w:rPr>
              <w:t xml:space="preserve">с </w:t>
            </w:r>
            <w:r w:rsidRPr="00AA3DFC">
              <w:rPr>
                <w:rFonts w:ascii="Cambria" w:hAnsi="Cambria"/>
                <w:sz w:val="28"/>
                <w:szCs w:val="28"/>
              </w:rPr>
              <w:t>винтов</w:t>
            </w:r>
            <w:r w:rsidR="001D044D" w:rsidRPr="00AA3DFC">
              <w:rPr>
                <w:rFonts w:ascii="Cambria" w:hAnsi="Cambria"/>
                <w:sz w:val="28"/>
                <w:szCs w:val="28"/>
              </w:rPr>
              <w:t>ой</w:t>
            </w:r>
            <w:r w:rsidRPr="00AA3DFC">
              <w:rPr>
                <w:rFonts w:ascii="Cambria" w:hAnsi="Cambria"/>
                <w:sz w:val="28"/>
                <w:szCs w:val="28"/>
              </w:rPr>
              <w:t xml:space="preserve"> фиксаци</w:t>
            </w:r>
            <w:r w:rsidR="001D044D" w:rsidRPr="00AA3DFC">
              <w:rPr>
                <w:rFonts w:ascii="Cambria" w:hAnsi="Cambria"/>
                <w:sz w:val="28"/>
                <w:szCs w:val="28"/>
              </w:rPr>
              <w:t>ей</w:t>
            </w:r>
            <w:r w:rsidRPr="00AA3DFC">
              <w:rPr>
                <w:rFonts w:ascii="Cambria" w:hAnsi="Cambria"/>
                <w:sz w:val="28"/>
                <w:szCs w:val="28"/>
              </w:rPr>
              <w:t xml:space="preserve"> ( без учёта 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Ti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 xml:space="preserve"> основания)</w:t>
            </w:r>
          </w:p>
        </w:tc>
        <w:tc>
          <w:tcPr>
            <w:tcW w:w="1946" w:type="dxa"/>
          </w:tcPr>
          <w:p w:rsidR="00365D3B" w:rsidRPr="00AA3DFC" w:rsidRDefault="00862C02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 xml:space="preserve">4 200 </w:t>
            </w:r>
          </w:p>
        </w:tc>
        <w:tc>
          <w:tcPr>
            <w:tcW w:w="2109" w:type="dxa"/>
          </w:tcPr>
          <w:p w:rsidR="00365D3B" w:rsidRPr="00AA3DFC" w:rsidRDefault="00862C02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365D3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65D3B" w:rsidRPr="00AA3DFC" w:rsidRDefault="00365D3B" w:rsidP="00933D46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8.</w:t>
            </w:r>
          </w:p>
        </w:tc>
        <w:tc>
          <w:tcPr>
            <w:tcW w:w="5120" w:type="dxa"/>
          </w:tcPr>
          <w:p w:rsidR="00365D3B" w:rsidRPr="00AA3DFC" w:rsidRDefault="000C7472" w:rsidP="00933D46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 xml:space="preserve">Коронка с уровня 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мультиюнита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 xml:space="preserve"> (без учёта стоимости 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Ti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 xml:space="preserve"> основания)</w:t>
            </w:r>
          </w:p>
        </w:tc>
        <w:tc>
          <w:tcPr>
            <w:tcW w:w="1946" w:type="dxa"/>
          </w:tcPr>
          <w:p w:rsidR="00365D3B" w:rsidRPr="00AA3DFC" w:rsidRDefault="000C7472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4 800</w:t>
            </w:r>
          </w:p>
        </w:tc>
        <w:tc>
          <w:tcPr>
            <w:tcW w:w="2109" w:type="dxa"/>
          </w:tcPr>
          <w:p w:rsidR="00365D3B" w:rsidRPr="00AA3DFC" w:rsidRDefault="000C7472" w:rsidP="00933D46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1D044D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9.</w:t>
            </w:r>
          </w:p>
        </w:tc>
        <w:tc>
          <w:tcPr>
            <w:tcW w:w="5120" w:type="dxa"/>
          </w:tcPr>
          <w:p w:rsidR="001D044D" w:rsidRPr="00AA3DFC" w:rsidRDefault="001D044D" w:rsidP="001D044D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 xml:space="preserve">Коронка ZrO2 с винтовой фиксацией с нанесением керамической массы(без учёта 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Ti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 xml:space="preserve"> основания)</w:t>
            </w:r>
          </w:p>
        </w:tc>
        <w:tc>
          <w:tcPr>
            <w:tcW w:w="1946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4 800</w:t>
            </w:r>
          </w:p>
        </w:tc>
        <w:tc>
          <w:tcPr>
            <w:tcW w:w="2109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1D044D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10.</w:t>
            </w:r>
          </w:p>
        </w:tc>
        <w:tc>
          <w:tcPr>
            <w:tcW w:w="5120" w:type="dxa"/>
          </w:tcPr>
          <w:p w:rsidR="001D044D" w:rsidRPr="00AA3DFC" w:rsidRDefault="001D044D" w:rsidP="001D044D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 xml:space="preserve">Индивидуальный 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абатмент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 xml:space="preserve"> ZrO2 (без учёта 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Ti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 xml:space="preserve"> основания)</w:t>
            </w:r>
          </w:p>
        </w:tc>
        <w:tc>
          <w:tcPr>
            <w:tcW w:w="1946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4 500</w:t>
            </w:r>
          </w:p>
        </w:tc>
        <w:tc>
          <w:tcPr>
            <w:tcW w:w="2109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5</w:t>
            </w:r>
          </w:p>
        </w:tc>
      </w:tr>
      <w:tr w:rsidR="001D044D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11.</w:t>
            </w:r>
          </w:p>
        </w:tc>
        <w:tc>
          <w:tcPr>
            <w:tcW w:w="5120" w:type="dxa"/>
          </w:tcPr>
          <w:p w:rsidR="001D044D" w:rsidRPr="00AA3DFC" w:rsidRDefault="001D044D" w:rsidP="001D044D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Стабилизатор( от 6 единиц)</w:t>
            </w:r>
          </w:p>
        </w:tc>
        <w:tc>
          <w:tcPr>
            <w:tcW w:w="1946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400</w:t>
            </w:r>
          </w:p>
        </w:tc>
        <w:tc>
          <w:tcPr>
            <w:tcW w:w="2109" w:type="dxa"/>
          </w:tcPr>
          <w:p w:rsidR="001D044D" w:rsidRPr="00AA3DFC" w:rsidRDefault="001D044D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-</w:t>
            </w:r>
          </w:p>
        </w:tc>
      </w:tr>
      <w:tr w:rsidR="001D044D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1D044D" w:rsidRPr="00AA3DFC" w:rsidRDefault="001D7679" w:rsidP="001D044D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12.</w:t>
            </w:r>
          </w:p>
        </w:tc>
        <w:tc>
          <w:tcPr>
            <w:tcW w:w="5120" w:type="dxa"/>
          </w:tcPr>
          <w:p w:rsidR="001D044D" w:rsidRPr="00AA3DFC" w:rsidRDefault="001D7679" w:rsidP="001D044D">
            <w:pPr>
              <w:spacing w:line="276" w:lineRule="auto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E-</w:t>
            </w:r>
            <w:r w:rsidR="003536C9" w:rsidRPr="00AA3DFC">
              <w:rPr>
                <w:rFonts w:ascii="Cambria" w:hAnsi="Cambria"/>
                <w:sz w:val="28"/>
                <w:szCs w:val="28"/>
                <w:lang w:val="en-US"/>
              </w:rPr>
              <w:t>m</w:t>
            </w:r>
            <w:proofErr w:type="spellStart"/>
            <w:r w:rsidRPr="00AA3DFC">
              <w:rPr>
                <w:rFonts w:ascii="Cambria" w:hAnsi="Cambria"/>
                <w:sz w:val="28"/>
                <w:szCs w:val="28"/>
              </w:rPr>
              <w:t>ax</w:t>
            </w:r>
            <w:proofErr w:type="spellEnd"/>
            <w:r w:rsidRPr="00AA3DFC">
              <w:rPr>
                <w:rFonts w:ascii="Cambria" w:hAnsi="Cambria"/>
                <w:sz w:val="28"/>
                <w:szCs w:val="28"/>
              </w:rPr>
              <w:t xml:space="preserve"> накладка, коронка</w:t>
            </w:r>
          </w:p>
        </w:tc>
        <w:tc>
          <w:tcPr>
            <w:tcW w:w="1946" w:type="dxa"/>
          </w:tcPr>
          <w:p w:rsidR="001D044D" w:rsidRPr="00AA3DFC" w:rsidRDefault="003536C9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4 500</w:t>
            </w:r>
          </w:p>
        </w:tc>
        <w:tc>
          <w:tcPr>
            <w:tcW w:w="2109" w:type="dxa"/>
          </w:tcPr>
          <w:p w:rsidR="001D044D" w:rsidRPr="00AA3DFC" w:rsidRDefault="003536C9" w:rsidP="001D044D">
            <w:pPr>
              <w:spacing w:line="276" w:lineRule="auto"/>
              <w:jc w:val="center"/>
              <w:rPr>
                <w:rFonts w:ascii="Cambria" w:hAnsi="Cambria"/>
                <w:sz w:val="28"/>
                <w:szCs w:val="28"/>
              </w:rPr>
            </w:pPr>
            <w:r w:rsidRPr="00AA3DFC">
              <w:rPr>
                <w:rFonts w:ascii="Cambria" w:hAnsi="Cambria"/>
                <w:sz w:val="28"/>
                <w:szCs w:val="28"/>
              </w:rPr>
              <w:t>7</w:t>
            </w:r>
          </w:p>
        </w:tc>
      </w:tr>
      <w:tr w:rsidR="003536C9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3536C9" w:rsidRPr="00AA3DFC" w:rsidRDefault="00D4331E" w:rsidP="003536C9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13.</w:t>
            </w:r>
          </w:p>
        </w:tc>
        <w:tc>
          <w:tcPr>
            <w:tcW w:w="5120" w:type="dxa"/>
          </w:tcPr>
          <w:p w:rsidR="003536C9" w:rsidRPr="00AA3DFC" w:rsidRDefault="003536C9" w:rsidP="003536C9">
            <w:pPr>
              <w:rPr>
                <w:rFonts w:ascii="Cambria" w:eastAsia="Calibri" w:hAnsi="Cambria" w:cs="Calibri"/>
                <w:sz w:val="28"/>
                <w:szCs w:val="28"/>
              </w:rPr>
            </w:pP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Винир</w:t>
            </w:r>
            <w:proofErr w:type="spellEnd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прес</w:t>
            </w:r>
            <w:proofErr w:type="spellEnd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керамика </w:t>
            </w: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E-max</w:t>
            </w:r>
            <w:proofErr w:type="spellEnd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)</w:t>
            </w:r>
          </w:p>
        </w:tc>
        <w:tc>
          <w:tcPr>
            <w:tcW w:w="1946" w:type="dxa"/>
          </w:tcPr>
          <w:p w:rsidR="003536C9" w:rsidRPr="00AA3DFC" w:rsidRDefault="003536C9" w:rsidP="003536C9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5 000</w:t>
            </w:r>
          </w:p>
        </w:tc>
        <w:tc>
          <w:tcPr>
            <w:tcW w:w="2109" w:type="dxa"/>
          </w:tcPr>
          <w:p w:rsidR="003536C9" w:rsidRPr="00AA3DFC" w:rsidRDefault="003536C9" w:rsidP="003536C9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7</w:t>
            </w:r>
          </w:p>
        </w:tc>
      </w:tr>
      <w:tr w:rsidR="004F706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4F706B" w:rsidRPr="00AA3DFC" w:rsidRDefault="004F706B" w:rsidP="003536C9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14.</w:t>
            </w:r>
          </w:p>
        </w:tc>
        <w:tc>
          <w:tcPr>
            <w:tcW w:w="5120" w:type="dxa"/>
          </w:tcPr>
          <w:p w:rsidR="004F706B" w:rsidRPr="00AA3DFC" w:rsidRDefault="004F706B" w:rsidP="003536C9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Вкладка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E.max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Press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(Компьютерное моделирование)</w:t>
            </w:r>
          </w:p>
        </w:tc>
        <w:tc>
          <w:tcPr>
            <w:tcW w:w="1946" w:type="dxa"/>
          </w:tcPr>
          <w:p w:rsidR="004F706B" w:rsidRPr="00AA3DFC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4700</w:t>
            </w:r>
          </w:p>
        </w:tc>
        <w:tc>
          <w:tcPr>
            <w:tcW w:w="2109" w:type="dxa"/>
          </w:tcPr>
          <w:p w:rsidR="004F706B" w:rsidRPr="00AA3DFC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</w:t>
            </w:r>
          </w:p>
        </w:tc>
      </w:tr>
      <w:tr w:rsidR="004F706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4F706B" w:rsidRDefault="004F706B" w:rsidP="003536C9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15.</w:t>
            </w:r>
          </w:p>
        </w:tc>
        <w:tc>
          <w:tcPr>
            <w:tcW w:w="5120" w:type="dxa"/>
          </w:tcPr>
          <w:p w:rsidR="004F706B" w:rsidRPr="004F706B" w:rsidRDefault="004F706B" w:rsidP="003536C9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Коронка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E.max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Press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(Компьютерное моделирование)</w:t>
            </w:r>
          </w:p>
        </w:tc>
        <w:tc>
          <w:tcPr>
            <w:tcW w:w="1946" w:type="dxa"/>
          </w:tcPr>
          <w:p w:rsidR="004F706B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4700</w:t>
            </w:r>
          </w:p>
        </w:tc>
        <w:tc>
          <w:tcPr>
            <w:tcW w:w="2109" w:type="dxa"/>
          </w:tcPr>
          <w:p w:rsidR="004F706B" w:rsidRPr="00AA3DFC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</w:t>
            </w:r>
          </w:p>
        </w:tc>
      </w:tr>
      <w:tr w:rsidR="004F706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4F706B" w:rsidRDefault="004F706B" w:rsidP="003536C9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16.</w:t>
            </w:r>
          </w:p>
        </w:tc>
        <w:tc>
          <w:tcPr>
            <w:tcW w:w="5120" w:type="dxa"/>
          </w:tcPr>
          <w:p w:rsidR="004F706B" w:rsidRPr="004F706B" w:rsidRDefault="004F706B" w:rsidP="003536C9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Коронка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E.max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Press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импланте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lastRenderedPageBreak/>
              <w:t>(Компьютерное моделирование)</w:t>
            </w:r>
          </w:p>
        </w:tc>
        <w:tc>
          <w:tcPr>
            <w:tcW w:w="1946" w:type="dxa"/>
          </w:tcPr>
          <w:p w:rsidR="004F706B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lastRenderedPageBreak/>
              <w:t>5200</w:t>
            </w:r>
          </w:p>
        </w:tc>
        <w:tc>
          <w:tcPr>
            <w:tcW w:w="2109" w:type="dxa"/>
          </w:tcPr>
          <w:p w:rsidR="004F706B" w:rsidRPr="00AA3DFC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</w:t>
            </w:r>
          </w:p>
        </w:tc>
      </w:tr>
      <w:tr w:rsidR="004F706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4F706B" w:rsidRDefault="004F706B" w:rsidP="003536C9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lastRenderedPageBreak/>
              <w:t>17.</w:t>
            </w:r>
          </w:p>
        </w:tc>
        <w:tc>
          <w:tcPr>
            <w:tcW w:w="5120" w:type="dxa"/>
          </w:tcPr>
          <w:p w:rsidR="004F706B" w:rsidRPr="004F706B" w:rsidRDefault="004F706B" w:rsidP="003536C9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Коронка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E.max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Press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с нанесением керамической массы (Компьютерное моделирование)</w:t>
            </w:r>
          </w:p>
        </w:tc>
        <w:tc>
          <w:tcPr>
            <w:tcW w:w="1946" w:type="dxa"/>
          </w:tcPr>
          <w:p w:rsidR="004F706B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5700</w:t>
            </w:r>
          </w:p>
        </w:tc>
        <w:tc>
          <w:tcPr>
            <w:tcW w:w="2109" w:type="dxa"/>
          </w:tcPr>
          <w:p w:rsidR="004F706B" w:rsidRPr="00AA3DFC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</w:t>
            </w:r>
          </w:p>
        </w:tc>
      </w:tr>
      <w:tr w:rsidR="004F706B" w:rsidRPr="00AA3DFC" w:rsidTr="00FD6091">
        <w:trPr>
          <w:gridAfter w:val="1"/>
          <w:wAfter w:w="10" w:type="dxa"/>
        </w:trPr>
        <w:tc>
          <w:tcPr>
            <w:tcW w:w="591" w:type="dxa"/>
          </w:tcPr>
          <w:p w:rsidR="004F706B" w:rsidRDefault="004F706B" w:rsidP="003536C9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18.</w:t>
            </w:r>
          </w:p>
        </w:tc>
        <w:tc>
          <w:tcPr>
            <w:tcW w:w="5120" w:type="dxa"/>
          </w:tcPr>
          <w:p w:rsidR="004F706B" w:rsidRPr="004F706B" w:rsidRDefault="004F706B" w:rsidP="003536C9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Коронка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E.max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Press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с нанесением керамической массы на </w:t>
            </w:r>
            <w:proofErr w:type="spellStart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импланте</w:t>
            </w:r>
            <w:proofErr w:type="spellEnd"/>
            <w:r w:rsidRPr="004F706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(Компьютерное моделирование)</w:t>
            </w:r>
          </w:p>
        </w:tc>
        <w:tc>
          <w:tcPr>
            <w:tcW w:w="1946" w:type="dxa"/>
          </w:tcPr>
          <w:p w:rsidR="004F706B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6200</w:t>
            </w:r>
          </w:p>
        </w:tc>
        <w:tc>
          <w:tcPr>
            <w:tcW w:w="2109" w:type="dxa"/>
          </w:tcPr>
          <w:p w:rsidR="004F706B" w:rsidRPr="00AA3DFC" w:rsidRDefault="004F706B" w:rsidP="003536C9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7</w:t>
            </w:r>
          </w:p>
        </w:tc>
      </w:tr>
    </w:tbl>
    <w:p w:rsidR="001B5DF6" w:rsidRPr="000B5BFD" w:rsidRDefault="002145FC" w:rsidP="002145FC">
      <w:pPr>
        <w:tabs>
          <w:tab w:val="left" w:pos="3495"/>
        </w:tabs>
        <w:spacing w:after="0" w:line="240" w:lineRule="auto"/>
        <w:rPr>
          <w:rStyle w:val="a9"/>
        </w:rPr>
      </w:pPr>
      <w:r>
        <w:rPr>
          <w:rFonts w:ascii="Calibri" w:eastAsia="Calibri" w:hAnsi="Calibri" w:cs="Calibri"/>
          <w:color w:val="000000"/>
          <w:sz w:val="48"/>
        </w:rPr>
        <w:tab/>
      </w:r>
      <w:bookmarkStart w:id="0" w:name="_GoBack"/>
      <w:bookmarkEnd w:id="0"/>
    </w:p>
    <w:tbl>
      <w:tblPr>
        <w:tblStyle w:val="a4"/>
        <w:tblW w:w="9776" w:type="dxa"/>
        <w:tblLook w:val="04A0"/>
      </w:tblPr>
      <w:tblGrid>
        <w:gridCol w:w="590"/>
        <w:gridCol w:w="5120"/>
        <w:gridCol w:w="1947"/>
        <w:gridCol w:w="2109"/>
        <w:gridCol w:w="10"/>
      </w:tblGrid>
      <w:tr w:rsidR="00AD77A9" w:rsidRPr="00AA3DFC" w:rsidTr="00AA3DFC">
        <w:trPr>
          <w:gridAfter w:val="1"/>
          <w:wAfter w:w="10" w:type="dxa"/>
        </w:trPr>
        <w:tc>
          <w:tcPr>
            <w:tcW w:w="590" w:type="dxa"/>
            <w:vAlign w:val="center"/>
          </w:tcPr>
          <w:p w:rsidR="00AD77A9" w:rsidRPr="00AA3DFC" w:rsidRDefault="00AD77A9" w:rsidP="00A17DA0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5120" w:type="dxa"/>
            <w:vAlign w:val="center"/>
          </w:tcPr>
          <w:p w:rsidR="00AD77A9" w:rsidRPr="00AA3DFC" w:rsidRDefault="00AD77A9" w:rsidP="00A17DA0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1947" w:type="dxa"/>
            <w:vAlign w:val="center"/>
          </w:tcPr>
          <w:p w:rsidR="00AD77A9" w:rsidRPr="00AA3DFC" w:rsidRDefault="00AD77A9" w:rsidP="00A17DA0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  <w:tc>
          <w:tcPr>
            <w:tcW w:w="2109" w:type="dxa"/>
            <w:vAlign w:val="center"/>
          </w:tcPr>
          <w:p w:rsidR="00AD77A9" w:rsidRPr="00AA3DFC" w:rsidRDefault="00AD77A9" w:rsidP="00A17DA0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</w:tr>
      <w:tr w:rsidR="00AD77A9" w:rsidRPr="00AA3DFC" w:rsidTr="00A17DA0">
        <w:tc>
          <w:tcPr>
            <w:tcW w:w="9776" w:type="dxa"/>
            <w:gridSpan w:val="5"/>
          </w:tcPr>
          <w:p w:rsidR="00AD77A9" w:rsidRPr="00AA3DFC" w:rsidRDefault="009B6FAA" w:rsidP="00A17DA0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color w:val="003153"/>
                <w:sz w:val="28"/>
                <w:szCs w:val="28"/>
              </w:rPr>
              <w:t>Временные коронки и WAX-UP</w:t>
            </w:r>
          </w:p>
        </w:tc>
      </w:tr>
      <w:tr w:rsidR="009B6FAA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9B6FAA" w:rsidRPr="00AA3DFC" w:rsidRDefault="009B6FAA" w:rsidP="009B6FA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1</w:t>
            </w:r>
            <w:r w:rsidR="004F706B">
              <w:rPr>
                <w:rFonts w:ascii="Cambria" w:hAnsi="Cambria"/>
                <w:color w:val="003153"/>
                <w:sz w:val="28"/>
                <w:szCs w:val="28"/>
              </w:rPr>
              <w:t>9</w:t>
            </w:r>
            <w:r w:rsidRPr="00AA3DFC">
              <w:rPr>
                <w:rFonts w:ascii="Cambria" w:hAnsi="Cambria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9B6FAA" w:rsidRPr="00AA3DFC" w:rsidRDefault="009B6FAA" w:rsidP="009B6FA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Временная коронка из PMMA</w:t>
            </w:r>
          </w:p>
        </w:tc>
        <w:tc>
          <w:tcPr>
            <w:tcW w:w="1947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1 000</w:t>
            </w:r>
          </w:p>
        </w:tc>
        <w:tc>
          <w:tcPr>
            <w:tcW w:w="2109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</w:t>
            </w:r>
          </w:p>
        </w:tc>
      </w:tr>
      <w:tr w:rsidR="009B6FAA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9B6FAA" w:rsidRPr="00AA3DFC" w:rsidRDefault="004F706B" w:rsidP="009B6FA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20</w:t>
            </w:r>
            <w:r w:rsidR="009B6FAA" w:rsidRPr="00AA3DFC">
              <w:rPr>
                <w:rFonts w:ascii="Cambria" w:hAnsi="Cambria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9B6FAA" w:rsidRPr="00AA3DFC" w:rsidRDefault="009B6FAA" w:rsidP="009B6FA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Временная коронка из PMMA на имплантате</w:t>
            </w:r>
          </w:p>
        </w:tc>
        <w:tc>
          <w:tcPr>
            <w:tcW w:w="1947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1 200</w:t>
            </w:r>
          </w:p>
        </w:tc>
        <w:tc>
          <w:tcPr>
            <w:tcW w:w="2109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</w:t>
            </w:r>
          </w:p>
        </w:tc>
      </w:tr>
      <w:tr w:rsidR="009B6FAA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9B6FAA" w:rsidRPr="00AA3DFC" w:rsidRDefault="004F706B" w:rsidP="009B6FA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21</w:t>
            </w:r>
            <w:r w:rsidR="009B6FAA" w:rsidRPr="00AA3DFC">
              <w:rPr>
                <w:rFonts w:ascii="Cambria" w:hAnsi="Cambria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9B6FAA" w:rsidRPr="00AA3DFC" w:rsidRDefault="009B6FAA" w:rsidP="009B6FA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Временная коронка из PMMA на имплантат винтовая фиксация( без учёта </w:t>
            </w: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Ti</w:t>
            </w:r>
            <w:proofErr w:type="spellEnd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основания)</w:t>
            </w:r>
          </w:p>
        </w:tc>
        <w:tc>
          <w:tcPr>
            <w:tcW w:w="1947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1 500</w:t>
            </w:r>
          </w:p>
        </w:tc>
        <w:tc>
          <w:tcPr>
            <w:tcW w:w="2109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</w:t>
            </w:r>
          </w:p>
        </w:tc>
      </w:tr>
      <w:tr w:rsidR="009B6FAA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9B6FAA" w:rsidRPr="00AA3DFC" w:rsidRDefault="004F706B" w:rsidP="004F706B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22</w:t>
            </w:r>
            <w:r w:rsidR="009B6FAA" w:rsidRPr="00AA3DFC">
              <w:rPr>
                <w:rFonts w:ascii="Cambria" w:hAnsi="Cambria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9B6FAA" w:rsidRPr="00AA3DFC" w:rsidRDefault="009B6FAA" w:rsidP="009B6FA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Временная коронка из PMMA с уровня </w:t>
            </w: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мультиюнита</w:t>
            </w:r>
            <w:proofErr w:type="spellEnd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(без учёта стоимости </w:t>
            </w: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Ti</w:t>
            </w:r>
            <w:proofErr w:type="spellEnd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основания)</w:t>
            </w:r>
          </w:p>
        </w:tc>
        <w:tc>
          <w:tcPr>
            <w:tcW w:w="1947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1 500</w:t>
            </w:r>
          </w:p>
        </w:tc>
        <w:tc>
          <w:tcPr>
            <w:tcW w:w="2109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</w:t>
            </w:r>
          </w:p>
        </w:tc>
      </w:tr>
      <w:tr w:rsidR="009B6FAA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9B6FAA" w:rsidRPr="00AA3DFC" w:rsidRDefault="004F706B" w:rsidP="009B6FA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hAnsi="Cambria"/>
                <w:color w:val="003153"/>
                <w:sz w:val="28"/>
                <w:szCs w:val="28"/>
              </w:rPr>
              <w:t>23</w:t>
            </w:r>
            <w:r w:rsidR="009B6FAA" w:rsidRPr="00AA3DFC">
              <w:rPr>
                <w:rFonts w:ascii="Cambria" w:hAnsi="Cambria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9B6FAA" w:rsidRPr="00AA3DFC" w:rsidRDefault="009B6FAA" w:rsidP="009B6FA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PMMA под ключ на системе 4/6/8</w:t>
            </w:r>
          </w:p>
        </w:tc>
        <w:tc>
          <w:tcPr>
            <w:tcW w:w="1947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22 000</w:t>
            </w:r>
          </w:p>
        </w:tc>
        <w:tc>
          <w:tcPr>
            <w:tcW w:w="2109" w:type="dxa"/>
          </w:tcPr>
          <w:p w:rsidR="009B6FAA" w:rsidRPr="00AA3DFC" w:rsidRDefault="009B6FAA" w:rsidP="009B6FA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7</w:t>
            </w:r>
          </w:p>
        </w:tc>
      </w:tr>
      <w:tr w:rsidR="008B5563" w:rsidRPr="00AA3DFC" w:rsidTr="00B41E9A">
        <w:trPr>
          <w:gridAfter w:val="1"/>
          <w:wAfter w:w="10" w:type="dxa"/>
        </w:trPr>
        <w:tc>
          <w:tcPr>
            <w:tcW w:w="9766" w:type="dxa"/>
            <w:gridSpan w:val="4"/>
          </w:tcPr>
          <w:p w:rsidR="008B5563" w:rsidRPr="00AA3DFC" w:rsidRDefault="008B5563" w:rsidP="009B6FAA">
            <w:pPr>
              <w:jc w:val="center"/>
              <w:rPr>
                <w:rFonts w:ascii="Cambria" w:eastAsia="Calibri" w:hAnsi="Cambria" w:cs="Calibri"/>
                <w:b/>
                <w:color w:val="000000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b/>
                <w:color w:val="003153"/>
                <w:sz w:val="28"/>
                <w:szCs w:val="28"/>
              </w:rPr>
              <w:t>Прочие услуги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4F706B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24</w:t>
            </w:r>
            <w:r w:rsidR="008B5563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Wax-up</w:t>
            </w:r>
            <w:proofErr w:type="spellEnd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(1 единица)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2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5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Искусственная десна ( 1 сегмент)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2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6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КДМ (1 шт.)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2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7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Хирургический шаблон для частных дефектов (на 1 имплантат) 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5 000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3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8B5563" w:rsidP="004F706B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2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8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Хирургический шаблон (на каждый последующий имплантат)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1 000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3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8B5563" w:rsidP="004F706B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2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9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Абатмент-чек</w:t>
            </w:r>
            <w:proofErr w:type="spellEnd"/>
            <w:r w:rsidR="00254BA9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акриловый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</w:t>
            </w:r>
          </w:p>
        </w:tc>
      </w:tr>
      <w:tr w:rsidR="00254BA9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254BA9" w:rsidRPr="00AA3DFC" w:rsidRDefault="00254BA9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</w:p>
        </w:tc>
        <w:tc>
          <w:tcPr>
            <w:tcW w:w="5120" w:type="dxa"/>
          </w:tcPr>
          <w:p w:rsidR="00254BA9" w:rsidRPr="00AA3DFC" w:rsidRDefault="00254BA9" w:rsidP="008B5563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proofErr w:type="spellStart"/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Абатмент-чек</w:t>
            </w:r>
            <w:proofErr w:type="spellEnd"/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гипсовый</w:t>
            </w:r>
          </w:p>
        </w:tc>
        <w:tc>
          <w:tcPr>
            <w:tcW w:w="1947" w:type="dxa"/>
          </w:tcPr>
          <w:p w:rsidR="00254BA9" w:rsidRPr="00AA3DFC" w:rsidRDefault="00254BA9" w:rsidP="008B5563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900</w:t>
            </w:r>
          </w:p>
        </w:tc>
        <w:tc>
          <w:tcPr>
            <w:tcW w:w="2109" w:type="dxa"/>
          </w:tcPr>
          <w:p w:rsidR="00254BA9" w:rsidRPr="00AA3DFC" w:rsidRDefault="00254BA9" w:rsidP="008B5563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4F706B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30</w:t>
            </w:r>
            <w:r w:rsidR="008B5563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Индивидуальная ложка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900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4F706B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31</w:t>
            </w:r>
            <w:r w:rsidR="008B5563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Восковой шаблон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2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4F706B" w:rsidP="004F706B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32</w:t>
            </w:r>
            <w:r w:rsidR="008B5563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Восковой шаблон на жестком базисе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2</w:t>
            </w:r>
          </w:p>
        </w:tc>
      </w:tr>
      <w:tr w:rsidR="008B5563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8B5563" w:rsidRPr="00AA3DFC" w:rsidRDefault="004F706B" w:rsidP="008B5563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33.</w:t>
            </w:r>
          </w:p>
        </w:tc>
        <w:tc>
          <w:tcPr>
            <w:tcW w:w="5120" w:type="dxa"/>
          </w:tcPr>
          <w:p w:rsidR="008B5563" w:rsidRPr="00AA3DFC" w:rsidRDefault="008B5563" w:rsidP="008B5563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Хирургический шаблон для тотальных работ с учетом диагностики все на 5/6/8</w:t>
            </w:r>
          </w:p>
        </w:tc>
        <w:tc>
          <w:tcPr>
            <w:tcW w:w="1947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14 000</w:t>
            </w:r>
          </w:p>
        </w:tc>
        <w:tc>
          <w:tcPr>
            <w:tcW w:w="2109" w:type="dxa"/>
          </w:tcPr>
          <w:p w:rsidR="008B5563" w:rsidRPr="00AA3DFC" w:rsidRDefault="008B5563" w:rsidP="008B5563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</w:t>
            </w:r>
          </w:p>
        </w:tc>
      </w:tr>
      <w:tr w:rsidR="008B5563" w:rsidRPr="00AA3DFC" w:rsidTr="00AC29F7">
        <w:trPr>
          <w:gridAfter w:val="1"/>
          <w:wAfter w:w="10" w:type="dxa"/>
        </w:trPr>
        <w:tc>
          <w:tcPr>
            <w:tcW w:w="9766" w:type="dxa"/>
            <w:gridSpan w:val="4"/>
          </w:tcPr>
          <w:p w:rsidR="008B5563" w:rsidRPr="00AA3DFC" w:rsidRDefault="00E0387B" w:rsidP="008B5563">
            <w:pPr>
              <w:jc w:val="center"/>
              <w:rPr>
                <w:rFonts w:ascii="Cambria" w:eastAsia="Calibri" w:hAnsi="Cambria" w:cs="Calibri"/>
                <w:b/>
                <w:color w:val="000000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b/>
                <w:color w:val="003153"/>
                <w:sz w:val="28"/>
                <w:szCs w:val="28"/>
              </w:rPr>
              <w:t>Съемное протезирование</w:t>
            </w:r>
          </w:p>
        </w:tc>
      </w:tr>
      <w:tr w:rsidR="00E0387B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E0387B" w:rsidRPr="00AA3DFC" w:rsidRDefault="004F706B" w:rsidP="00E0387B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34</w:t>
            </w:r>
            <w:r w:rsidR="00E0387B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E0387B" w:rsidRPr="00AA3DFC" w:rsidRDefault="00A44912" w:rsidP="00E0387B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Частично съемный пластиночный протез</w:t>
            </w:r>
          </w:p>
        </w:tc>
        <w:tc>
          <w:tcPr>
            <w:tcW w:w="1947" w:type="dxa"/>
          </w:tcPr>
          <w:p w:rsidR="00E0387B" w:rsidRPr="00AA3DFC" w:rsidRDefault="00E0387B" w:rsidP="00E0387B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3</w:t>
            </w:r>
            <w:r w:rsidR="00AA3DFC"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800</w:t>
            </w:r>
          </w:p>
        </w:tc>
        <w:tc>
          <w:tcPr>
            <w:tcW w:w="2109" w:type="dxa"/>
          </w:tcPr>
          <w:p w:rsidR="00E0387B" w:rsidRPr="00AA3DFC" w:rsidRDefault="00E0387B" w:rsidP="00E0387B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</w:t>
            </w:r>
          </w:p>
        </w:tc>
      </w:tr>
      <w:tr w:rsidR="00E0387B" w:rsidRPr="00AA3DFC" w:rsidTr="00AA3DFC">
        <w:trPr>
          <w:gridAfter w:val="1"/>
          <w:wAfter w:w="10" w:type="dxa"/>
        </w:trPr>
        <w:tc>
          <w:tcPr>
            <w:tcW w:w="590" w:type="dxa"/>
          </w:tcPr>
          <w:p w:rsidR="00E0387B" w:rsidRPr="00AA3DFC" w:rsidRDefault="004F706B" w:rsidP="00E0387B">
            <w:pPr>
              <w:jc w:val="center"/>
              <w:rPr>
                <w:rFonts w:ascii="Cambria" w:eastAsia="Calibri" w:hAnsi="Cambria" w:cs="Calibri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35</w:t>
            </w:r>
            <w:r w:rsidR="00E0387B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E0387B" w:rsidRPr="00AA3DFC" w:rsidRDefault="008A06FF" w:rsidP="00E0387B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Полный съемный пластиночный протез</w:t>
            </w:r>
          </w:p>
        </w:tc>
        <w:tc>
          <w:tcPr>
            <w:tcW w:w="1947" w:type="dxa"/>
          </w:tcPr>
          <w:p w:rsidR="00E0387B" w:rsidRPr="00AA3DFC" w:rsidRDefault="00E0387B" w:rsidP="00E0387B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4</w:t>
            </w:r>
            <w:r w:rsidR="00AA3DFC"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2109" w:type="dxa"/>
          </w:tcPr>
          <w:p w:rsidR="00E0387B" w:rsidRPr="00AA3DFC" w:rsidRDefault="00E0387B" w:rsidP="00E0387B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6</w:t>
            </w:r>
          </w:p>
        </w:tc>
      </w:tr>
    </w:tbl>
    <w:p w:rsidR="0024327A" w:rsidRDefault="0024327A" w:rsidP="001B5DF6">
      <w:pPr>
        <w:spacing w:after="0" w:line="240" w:lineRule="auto"/>
        <w:rPr>
          <w:rFonts w:ascii="Cambria" w:eastAsia="Calibri" w:hAnsi="Cambria" w:cs="Calibri"/>
          <w:b/>
          <w:color w:val="003153"/>
          <w:sz w:val="28"/>
          <w:szCs w:val="28"/>
        </w:rPr>
      </w:pPr>
    </w:p>
    <w:p w:rsidR="0024327A" w:rsidRDefault="0024327A" w:rsidP="00F03EDB">
      <w:pPr>
        <w:spacing w:after="0" w:line="240" w:lineRule="auto"/>
        <w:jc w:val="center"/>
        <w:rPr>
          <w:rFonts w:ascii="Cambria" w:eastAsia="Calibri" w:hAnsi="Cambria" w:cs="Calibri"/>
          <w:b/>
          <w:color w:val="003153"/>
          <w:sz w:val="28"/>
          <w:szCs w:val="28"/>
        </w:rPr>
      </w:pPr>
    </w:p>
    <w:tbl>
      <w:tblPr>
        <w:tblStyle w:val="a4"/>
        <w:tblW w:w="9776" w:type="dxa"/>
        <w:tblLook w:val="04A0"/>
      </w:tblPr>
      <w:tblGrid>
        <w:gridCol w:w="590"/>
        <w:gridCol w:w="5120"/>
        <w:gridCol w:w="1947"/>
        <w:gridCol w:w="2109"/>
        <w:gridCol w:w="10"/>
      </w:tblGrid>
      <w:tr w:rsidR="0024327A" w:rsidRPr="00AA3DFC" w:rsidTr="00EF6FEF">
        <w:trPr>
          <w:gridAfter w:val="1"/>
          <w:wAfter w:w="10" w:type="dxa"/>
        </w:trPr>
        <w:tc>
          <w:tcPr>
            <w:tcW w:w="590" w:type="dxa"/>
            <w:vAlign w:val="center"/>
          </w:tcPr>
          <w:p w:rsidR="0024327A" w:rsidRPr="00AA3DFC" w:rsidRDefault="0024327A" w:rsidP="00EF6FEF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120" w:type="dxa"/>
            <w:vAlign w:val="center"/>
          </w:tcPr>
          <w:p w:rsidR="0024327A" w:rsidRPr="00AA3DFC" w:rsidRDefault="0024327A" w:rsidP="00EF6FEF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947" w:type="dxa"/>
            <w:vAlign w:val="center"/>
          </w:tcPr>
          <w:p w:rsidR="0024327A" w:rsidRPr="00AA3DFC" w:rsidRDefault="0024327A" w:rsidP="00EF6FEF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sz w:val="28"/>
                <w:szCs w:val="28"/>
              </w:rPr>
              <w:t>Стоимость</w:t>
            </w:r>
          </w:p>
          <w:p w:rsidR="0024327A" w:rsidRPr="00AA3DFC" w:rsidRDefault="0024327A" w:rsidP="00EF6FEF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sz w:val="28"/>
                <w:szCs w:val="28"/>
              </w:rPr>
              <w:t>(руб.)</w:t>
            </w:r>
          </w:p>
        </w:tc>
        <w:tc>
          <w:tcPr>
            <w:tcW w:w="2109" w:type="dxa"/>
            <w:vAlign w:val="center"/>
          </w:tcPr>
          <w:p w:rsidR="0024327A" w:rsidRPr="00AA3DFC" w:rsidRDefault="0024327A" w:rsidP="00EF6FEF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sz w:val="28"/>
                <w:szCs w:val="28"/>
              </w:rPr>
              <w:t xml:space="preserve">Срок изготовления </w:t>
            </w:r>
          </w:p>
          <w:p w:rsidR="0024327A" w:rsidRPr="00AA3DFC" w:rsidRDefault="0024327A" w:rsidP="00EF6FEF">
            <w:pPr>
              <w:spacing w:line="276" w:lineRule="auto"/>
              <w:jc w:val="center"/>
              <w:rPr>
                <w:rFonts w:ascii="Cambria" w:hAnsi="Cambria"/>
                <w:b/>
                <w:sz w:val="28"/>
                <w:szCs w:val="28"/>
              </w:rPr>
            </w:pPr>
            <w:r w:rsidRPr="00AA3DFC">
              <w:rPr>
                <w:rFonts w:ascii="Cambria" w:hAnsi="Cambria"/>
                <w:b/>
                <w:sz w:val="28"/>
                <w:szCs w:val="28"/>
              </w:rPr>
              <w:t>(дней)</w:t>
            </w:r>
          </w:p>
        </w:tc>
      </w:tr>
      <w:tr w:rsidR="0024327A" w:rsidRPr="00AA3DFC" w:rsidTr="00EF6FEF">
        <w:tc>
          <w:tcPr>
            <w:tcW w:w="9776" w:type="dxa"/>
            <w:gridSpan w:val="5"/>
          </w:tcPr>
          <w:p w:rsidR="0024327A" w:rsidRPr="0024327A" w:rsidRDefault="0024327A" w:rsidP="0024327A">
            <w:pPr>
              <w:jc w:val="center"/>
              <w:rPr>
                <w:rFonts w:ascii="Cambria" w:eastAsia="Calibri" w:hAnsi="Cambria" w:cs="Calibri"/>
                <w:b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b/>
                <w:color w:val="003153"/>
                <w:sz w:val="28"/>
                <w:szCs w:val="28"/>
              </w:rPr>
              <w:t>Тотальное протезирование на имплантатах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Pr="00AA3DFC" w:rsidRDefault="004F706B" w:rsidP="0024327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36</w:t>
            </w:r>
            <w:r w:rsidR="0024327A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24327A" w:rsidRDefault="0024327A" w:rsidP="0024327A">
            <w:pPr>
              <w:rPr>
                <w:rFonts w:ascii="Cambria" w:eastAsia="Calibri" w:hAnsi="Cambria" w:cs="Calibri"/>
                <w:sz w:val="28"/>
                <w:szCs w:val="28"/>
                <w:lang w:val="en-US"/>
              </w:rPr>
            </w:pP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 xml:space="preserve">All-on-4 ZrO2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полная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анатомия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MultiLayar</w:t>
            </w:r>
            <w:proofErr w:type="spellEnd"/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80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Pr="00AA3DFC" w:rsidRDefault="0024327A" w:rsidP="004F706B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7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24327A" w:rsidRDefault="0024327A" w:rsidP="0024327A">
            <w:pPr>
              <w:rPr>
                <w:rFonts w:ascii="Cambria" w:eastAsia="Calibri" w:hAnsi="Cambria" w:cs="Calibri"/>
                <w:sz w:val="28"/>
                <w:szCs w:val="28"/>
                <w:lang w:val="en-US"/>
              </w:rPr>
            </w:pP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All-on-6 ZrO2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полная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анатомия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MultiLayar</w:t>
            </w:r>
            <w:proofErr w:type="spellEnd"/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90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Pr="00AA3DFC" w:rsidRDefault="0024327A" w:rsidP="004F706B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8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All</w:t>
            </w:r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on</w:t>
            </w:r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-4 </w:t>
            </w:r>
            <w:proofErr w:type="spellStart"/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ZrO</w:t>
            </w:r>
            <w:proofErr w:type="spellEnd"/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2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с</w:t>
            </w:r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нанесением керамической массы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e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.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max</w:t>
            </w:r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95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Pr="00AA3DFC" w:rsidRDefault="0024327A" w:rsidP="004F706B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3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9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All-on-6 ZrO2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с</w:t>
            </w:r>
            <w:r w:rsidRPr="00F03EDB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нанесением керамической массы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e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.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max</w:t>
            </w:r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110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Pr="00AA3DFC" w:rsidRDefault="004F706B" w:rsidP="0024327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40</w:t>
            </w:r>
            <w:r w:rsidR="0024327A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sz w:val="28"/>
                <w:szCs w:val="28"/>
              </w:rPr>
            </w:pP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All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on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-4 </w:t>
            </w:r>
            <w:proofErr w:type="spellStart"/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ZrO</w:t>
            </w:r>
            <w:proofErr w:type="spellEnd"/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2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на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фрезерованной титановой балке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полная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анатомия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MultiLayar</w:t>
            </w:r>
            <w:proofErr w:type="spellEnd"/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105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Default="004F706B" w:rsidP="0024327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41</w:t>
            </w:r>
            <w:r w:rsidR="0024327A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All-on-6 ZrO2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на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фрезерованной титановой балке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полная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анатомия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MultiLayar</w:t>
            </w:r>
            <w:proofErr w:type="spellEnd"/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110</w:t>
            </w: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11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Default="004F706B" w:rsidP="0024327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42</w:t>
            </w:r>
            <w:r w:rsidR="0024327A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Временная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PMMA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конструкция 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All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on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-4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на винтах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R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osen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 w:rsidRPr="00254BA9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(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протез для адаптации и согласования формы зубов)</w:t>
            </w:r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14000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7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Default="004F706B" w:rsidP="0024327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43</w:t>
            </w:r>
            <w:r w:rsidR="0024327A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Временная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PMMA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конструкция 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All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on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6 на винтах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R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osen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 w:rsidRPr="00254BA9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(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протез для адаптации и согласования формы зубов) </w:t>
            </w:r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16000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7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Default="004F706B" w:rsidP="0024327A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44</w:t>
            </w:r>
            <w:r w:rsidR="0024327A"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Временная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PMMA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конструкция 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All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on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-4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на винтах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R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osen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при немедленной нагрузке</w:t>
            </w:r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20000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 w:rsidRPr="00AA3DFC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2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-6</w:t>
            </w:r>
          </w:p>
        </w:tc>
      </w:tr>
      <w:tr w:rsidR="0024327A" w:rsidRPr="00AA3DFC" w:rsidTr="00EF6FEF">
        <w:trPr>
          <w:gridAfter w:val="1"/>
          <w:wAfter w:w="10" w:type="dxa"/>
        </w:trPr>
        <w:tc>
          <w:tcPr>
            <w:tcW w:w="590" w:type="dxa"/>
          </w:tcPr>
          <w:p w:rsidR="0024327A" w:rsidRDefault="0024327A" w:rsidP="004F706B">
            <w:pPr>
              <w:spacing w:line="276" w:lineRule="auto"/>
              <w:jc w:val="center"/>
              <w:rPr>
                <w:rFonts w:ascii="Cambria" w:hAnsi="Cambria"/>
                <w:color w:val="003153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4</w:t>
            </w:r>
            <w:r w:rsidR="004F706B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5</w:t>
            </w:r>
            <w:r w:rsidRPr="00AA3DFC">
              <w:rPr>
                <w:rFonts w:ascii="Cambria" w:eastAsia="Calibri" w:hAnsi="Cambria" w:cs="Calibri"/>
                <w:color w:val="003153"/>
                <w:sz w:val="28"/>
                <w:szCs w:val="28"/>
              </w:rPr>
              <w:t>.</w:t>
            </w:r>
          </w:p>
        </w:tc>
        <w:tc>
          <w:tcPr>
            <w:tcW w:w="5120" w:type="dxa"/>
          </w:tcPr>
          <w:p w:rsidR="0024327A" w:rsidRPr="00AA3DFC" w:rsidRDefault="0024327A" w:rsidP="0024327A">
            <w:pPr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Временная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PMMA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конструкция 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All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on</w:t>
            </w:r>
            <w:r w:rsidRPr="001514ED"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-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6 на винтах 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R</w:t>
            </w:r>
            <w:r w:rsidRPr="009715C5"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osen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 xml:space="preserve"> при немедленной нагрузке</w:t>
            </w:r>
          </w:p>
        </w:tc>
        <w:tc>
          <w:tcPr>
            <w:tcW w:w="1947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2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000</w:t>
            </w:r>
          </w:p>
        </w:tc>
        <w:tc>
          <w:tcPr>
            <w:tcW w:w="2109" w:type="dxa"/>
          </w:tcPr>
          <w:p w:rsidR="0024327A" w:rsidRPr="00AA3DFC" w:rsidRDefault="0024327A" w:rsidP="0024327A">
            <w:pPr>
              <w:jc w:val="center"/>
              <w:rPr>
                <w:rFonts w:ascii="Cambria" w:eastAsia="Calibri" w:hAnsi="Cambria" w:cs="Calibri"/>
                <w:color w:val="000000"/>
                <w:sz w:val="28"/>
                <w:szCs w:val="28"/>
              </w:rPr>
            </w:pPr>
            <w:r>
              <w:rPr>
                <w:rFonts w:ascii="Cambria" w:eastAsia="Calibri" w:hAnsi="Cambria" w:cs="Calibri"/>
                <w:color w:val="000000"/>
                <w:sz w:val="28"/>
                <w:szCs w:val="28"/>
              </w:rPr>
              <w:t>2-6</w:t>
            </w:r>
          </w:p>
        </w:tc>
      </w:tr>
    </w:tbl>
    <w:p w:rsidR="0024327A" w:rsidRDefault="0024327A" w:rsidP="00F03EDB">
      <w:pPr>
        <w:spacing w:after="0" w:line="240" w:lineRule="auto"/>
        <w:jc w:val="center"/>
        <w:rPr>
          <w:rFonts w:ascii="Cambria" w:eastAsia="Calibri" w:hAnsi="Cambria" w:cs="Calibri"/>
          <w:b/>
          <w:color w:val="003153"/>
          <w:sz w:val="28"/>
          <w:szCs w:val="28"/>
        </w:rPr>
      </w:pPr>
    </w:p>
    <w:p w:rsidR="0024327A" w:rsidRDefault="0024327A" w:rsidP="00F03EDB">
      <w:pPr>
        <w:spacing w:after="0" w:line="240" w:lineRule="auto"/>
        <w:jc w:val="center"/>
        <w:rPr>
          <w:rFonts w:ascii="Cambria" w:eastAsia="Calibri" w:hAnsi="Cambria" w:cs="Calibri"/>
          <w:b/>
          <w:color w:val="003153"/>
          <w:sz w:val="28"/>
          <w:szCs w:val="28"/>
        </w:rPr>
      </w:pPr>
    </w:p>
    <w:p w:rsidR="0024327A" w:rsidRDefault="0024327A" w:rsidP="00F03EDB">
      <w:pPr>
        <w:spacing w:after="0" w:line="240" w:lineRule="auto"/>
        <w:jc w:val="center"/>
        <w:rPr>
          <w:rFonts w:ascii="Cambria" w:eastAsia="Calibri" w:hAnsi="Cambria" w:cs="Calibri"/>
          <w:b/>
          <w:color w:val="003153"/>
          <w:sz w:val="28"/>
          <w:szCs w:val="28"/>
        </w:rPr>
      </w:pPr>
    </w:p>
    <w:p w:rsidR="0024327A" w:rsidRDefault="0024327A" w:rsidP="00F03EDB">
      <w:pPr>
        <w:spacing w:after="0" w:line="240" w:lineRule="auto"/>
        <w:jc w:val="center"/>
        <w:rPr>
          <w:rFonts w:ascii="Cambria" w:eastAsia="Calibri" w:hAnsi="Cambria" w:cs="Calibri"/>
          <w:b/>
          <w:color w:val="003153"/>
          <w:sz w:val="28"/>
          <w:szCs w:val="28"/>
        </w:rPr>
      </w:pPr>
    </w:p>
    <w:p w:rsidR="0024327A" w:rsidRDefault="0024327A" w:rsidP="00F03EDB">
      <w:pPr>
        <w:spacing w:after="0" w:line="240" w:lineRule="auto"/>
        <w:jc w:val="center"/>
        <w:rPr>
          <w:rFonts w:ascii="Cambria" w:eastAsia="Calibri" w:hAnsi="Cambria" w:cs="Calibri"/>
          <w:b/>
          <w:color w:val="003153"/>
          <w:sz w:val="28"/>
          <w:szCs w:val="28"/>
        </w:rPr>
      </w:pPr>
    </w:p>
    <w:sectPr w:rsidR="0024327A" w:rsidSect="001B5DF6">
      <w:headerReference w:type="default" r:id="rId7"/>
      <w:footerReference w:type="default" r:id="rId8"/>
      <w:footerReference w:type="first" r:id="rId9"/>
      <w:footerReference w:type="even" r:id="rId12"/>
      <w:pgSz w:w="11906" w:h="16838"/>
      <w:pgMar w:top="1134" w:right="851" w:bottom="1134" w:left="1418" w:header="709" w:footer="85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587" w:rsidRDefault="00AE1587" w:rsidP="001A77D4">
      <w:pPr>
        <w:spacing w:after="0" w:line="240" w:lineRule="auto"/>
      </w:pPr>
      <w:r>
        <w:separator/>
      </w:r>
    </w:p>
  </w:endnote>
  <w:endnote w:type="continuationSeparator" w:id="0">
    <w:p w:rsidR="00AE1587" w:rsidRDefault="00AE1587" w:rsidP="001A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FD" w:rsidRPr="00486002" w:rsidRDefault="000B5BFD" w:rsidP="000B5BFD">
    <w:pPr>
      <w:pStyle w:val="a7"/>
      <w:rPr>
        <w:rFonts w:ascii="Cambria" w:hAnsi="Cambria"/>
        <w:b/>
      </w:rPr>
    </w:pPr>
    <w:r w:rsidRPr="001B5DF6">
      <w:rPr>
        <w:rFonts w:ascii="Cambria" w:hAnsi="Cambria"/>
        <w:b/>
        <w:color w:val="003153"/>
      </w:rPr>
      <w:t xml:space="preserve">График работы: </w:t>
    </w:r>
    <w:r w:rsidRPr="00486002">
      <w:rPr>
        <w:rFonts w:ascii="Cambria" w:hAnsi="Cambria"/>
      </w:rPr>
      <w:t>п</w:t>
    </w:r>
    <w:r w:rsidRPr="00500284">
      <w:rPr>
        <w:rFonts w:ascii="Cambria" w:hAnsi="Cambria"/>
      </w:rPr>
      <w:t xml:space="preserve">онедельник – </w:t>
    </w:r>
    <w:r>
      <w:rPr>
        <w:rFonts w:ascii="Cambria" w:hAnsi="Cambria"/>
      </w:rPr>
      <w:t>п</w:t>
    </w:r>
    <w:r w:rsidRPr="00500284">
      <w:rPr>
        <w:rFonts w:ascii="Cambria" w:hAnsi="Cambria"/>
      </w:rPr>
      <w:t>ятница</w:t>
    </w:r>
    <w:r>
      <w:rPr>
        <w:rFonts w:ascii="Cambria" w:hAnsi="Cambria"/>
      </w:rPr>
      <w:t>,</w:t>
    </w:r>
    <w:r w:rsidRPr="00500284">
      <w:rPr>
        <w:rFonts w:ascii="Cambria" w:hAnsi="Cambria"/>
      </w:rPr>
      <w:t xml:space="preserve"> 9:00 </w:t>
    </w:r>
    <w:r>
      <w:rPr>
        <w:rFonts w:ascii="Cambria" w:hAnsi="Cambria"/>
      </w:rPr>
      <w:t xml:space="preserve">– </w:t>
    </w:r>
    <w:r w:rsidRPr="00500284">
      <w:rPr>
        <w:rFonts w:ascii="Cambria" w:hAnsi="Cambria"/>
      </w:rPr>
      <w:t>18:00</w:t>
    </w:r>
  </w:p>
  <w:p w:rsidR="000B5BFD" w:rsidRDefault="000B5BFD" w:rsidP="000B5BFD">
    <w:pPr>
      <w:pStyle w:val="a7"/>
      <w:rPr>
        <w:rFonts w:ascii="Cambria" w:hAnsi="Cambria"/>
      </w:rPr>
    </w:pPr>
    <w:r>
      <w:rPr>
        <w:rFonts w:ascii="Cambria" w:hAnsi="Cambria"/>
        <w:b/>
        <w:color w:val="003153"/>
      </w:rPr>
      <w:t>Вызов</w:t>
    </w:r>
    <w:r w:rsidRPr="001B5DF6">
      <w:rPr>
        <w:rFonts w:ascii="Cambria" w:hAnsi="Cambria"/>
        <w:b/>
        <w:color w:val="003153"/>
      </w:rPr>
      <w:t xml:space="preserve"> курьера:</w:t>
    </w:r>
    <w:r w:rsidRPr="001B5DF6">
      <w:rPr>
        <w:rFonts w:ascii="Cambria" w:hAnsi="Cambria"/>
        <w:color w:val="003153"/>
      </w:rPr>
      <w:t xml:space="preserve"> </w:t>
    </w:r>
    <w:r w:rsidRPr="00500284">
      <w:rPr>
        <w:rFonts w:ascii="Cambria" w:hAnsi="Cambria"/>
      </w:rPr>
      <w:t>9:00</w:t>
    </w:r>
    <w:r>
      <w:rPr>
        <w:rFonts w:ascii="Cambria" w:hAnsi="Cambria"/>
      </w:rPr>
      <w:t xml:space="preserve"> –</w:t>
    </w:r>
    <w:r w:rsidRPr="00500284">
      <w:rPr>
        <w:rFonts w:ascii="Cambria" w:hAnsi="Cambria"/>
      </w:rPr>
      <w:t xml:space="preserve"> 10:00,</w:t>
    </w:r>
    <w:r>
      <w:rPr>
        <w:rFonts w:ascii="Cambria" w:hAnsi="Cambria"/>
      </w:rPr>
      <w:t xml:space="preserve"> </w:t>
    </w:r>
    <w:r w:rsidRPr="00500284">
      <w:rPr>
        <w:rFonts w:ascii="Cambria" w:hAnsi="Cambria"/>
      </w:rPr>
      <w:t xml:space="preserve">15:00 </w:t>
    </w:r>
    <w:r>
      <w:rPr>
        <w:rFonts w:ascii="Cambria" w:hAnsi="Cambria"/>
      </w:rPr>
      <w:t>–</w:t>
    </w:r>
    <w:r w:rsidRPr="00500284">
      <w:rPr>
        <w:rFonts w:ascii="Cambria" w:hAnsi="Cambria"/>
      </w:rPr>
      <w:t xml:space="preserve"> 16:00</w:t>
    </w:r>
    <w:r>
      <w:rPr>
        <w:rFonts w:ascii="Cambria" w:hAnsi="Cambria"/>
      </w:rPr>
      <w:t xml:space="preserve"> (для вызова курьера свяжитесь с администратором)</w:t>
    </w:r>
  </w:p>
  <w:p w:rsidR="001A77D4" w:rsidRPr="000B5BFD" w:rsidRDefault="000B5BFD" w:rsidP="00356DFF">
    <w:pPr>
      <w:pStyle w:val="a7"/>
      <w:rPr>
        <w:rFonts w:ascii="Cambria" w:hAnsi="Cambria"/>
      </w:rPr>
    </w:pPr>
    <w:r w:rsidRPr="001B5DF6">
      <w:rPr>
        <w:rFonts w:ascii="Cambria" w:hAnsi="Cambria"/>
        <w:b/>
        <w:color w:val="003153"/>
      </w:rPr>
      <w:t>Телефон администратора (</w:t>
    </w:r>
    <w:proofErr w:type="spellStart"/>
    <w:r w:rsidRPr="001B5DF6">
      <w:rPr>
        <w:rFonts w:ascii="Cambria" w:hAnsi="Cambria"/>
        <w:b/>
        <w:color w:val="003153"/>
      </w:rPr>
      <w:t>Телеграм</w:t>
    </w:r>
    <w:proofErr w:type="spellEnd"/>
    <w:r w:rsidRPr="001B5DF6">
      <w:rPr>
        <w:rFonts w:ascii="Cambria" w:hAnsi="Cambria"/>
        <w:b/>
        <w:color w:val="003153"/>
      </w:rPr>
      <w:t xml:space="preserve">, </w:t>
    </w:r>
    <w:proofErr w:type="spellStart"/>
    <w:r w:rsidRPr="001B5DF6">
      <w:rPr>
        <w:rFonts w:ascii="Cambria" w:hAnsi="Cambria"/>
        <w:b/>
        <w:color w:val="003153"/>
        <w:lang w:val="en-US"/>
      </w:rPr>
      <w:t>MAX</w:t>
    </w:r>
    <w:proofErr w:type="spellEnd"/>
    <w:r w:rsidRPr="001B5DF6">
      <w:rPr>
        <w:rFonts w:ascii="Cambria" w:hAnsi="Cambria"/>
        <w:b/>
        <w:color w:val="003153"/>
      </w:rPr>
      <w:t>):</w:t>
    </w:r>
    <w:r w:rsidRPr="001B5DF6">
      <w:rPr>
        <w:rFonts w:ascii="Cambria" w:hAnsi="Cambria"/>
        <w:color w:val="003153"/>
      </w:rPr>
      <w:t xml:space="preserve"> </w:t>
    </w:r>
    <w:r>
      <w:rPr>
        <w:rFonts w:ascii="Cambria" w:hAnsi="Cambria"/>
      </w:rPr>
      <w:t>+7 920 305-96-62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DF6" w:rsidRPr="00486002" w:rsidRDefault="001B5DF6" w:rsidP="001B5DF6">
    <w:pPr>
      <w:pStyle w:val="a7"/>
      <w:rPr>
        <w:rFonts w:ascii="Cambria" w:hAnsi="Cambria"/>
        <w:b/>
      </w:rPr>
    </w:pPr>
    <w:r w:rsidRPr="001B5DF6">
      <w:rPr>
        <w:rFonts w:ascii="Cambria" w:hAnsi="Cambria"/>
        <w:b/>
        <w:color w:val="003153"/>
      </w:rPr>
      <w:t xml:space="preserve">График работы: </w:t>
    </w:r>
    <w:r w:rsidRPr="00486002">
      <w:rPr>
        <w:rFonts w:ascii="Cambria" w:hAnsi="Cambria"/>
      </w:rPr>
      <w:t>п</w:t>
    </w:r>
    <w:r w:rsidRPr="00500284">
      <w:rPr>
        <w:rFonts w:ascii="Cambria" w:hAnsi="Cambria"/>
      </w:rPr>
      <w:t xml:space="preserve">онедельник – </w:t>
    </w:r>
    <w:r>
      <w:rPr>
        <w:rFonts w:ascii="Cambria" w:hAnsi="Cambria"/>
      </w:rPr>
      <w:t>п</w:t>
    </w:r>
    <w:r w:rsidRPr="00500284">
      <w:rPr>
        <w:rFonts w:ascii="Cambria" w:hAnsi="Cambria"/>
      </w:rPr>
      <w:t>ятница</w:t>
    </w:r>
    <w:r w:rsidR="002145FC">
      <w:rPr>
        <w:rFonts w:ascii="Cambria" w:hAnsi="Cambria"/>
      </w:rPr>
      <w:t>,</w:t>
    </w:r>
    <w:r w:rsidRPr="00500284">
      <w:rPr>
        <w:rFonts w:ascii="Cambria" w:hAnsi="Cambria"/>
      </w:rPr>
      <w:t xml:space="preserve"> 9:00 </w:t>
    </w:r>
    <w:r w:rsidR="000B5BFD">
      <w:rPr>
        <w:rFonts w:ascii="Cambria" w:hAnsi="Cambria"/>
      </w:rPr>
      <w:t xml:space="preserve">– </w:t>
    </w:r>
    <w:r w:rsidRPr="00500284">
      <w:rPr>
        <w:rFonts w:ascii="Cambria" w:hAnsi="Cambria"/>
      </w:rPr>
      <w:t>18:00</w:t>
    </w:r>
  </w:p>
  <w:p w:rsidR="001B5DF6" w:rsidRDefault="00356DFF" w:rsidP="001B5DF6">
    <w:pPr>
      <w:pStyle w:val="a7"/>
      <w:rPr>
        <w:rFonts w:ascii="Cambria" w:hAnsi="Cambria"/>
      </w:rPr>
    </w:pPr>
    <w:r>
      <w:rPr>
        <w:rFonts w:ascii="Cambria" w:hAnsi="Cambria"/>
        <w:b/>
        <w:color w:val="003153"/>
      </w:rPr>
      <w:t>Вызов</w:t>
    </w:r>
    <w:r w:rsidR="001B5DF6" w:rsidRPr="001B5DF6">
      <w:rPr>
        <w:rFonts w:ascii="Cambria" w:hAnsi="Cambria"/>
        <w:b/>
        <w:color w:val="003153"/>
      </w:rPr>
      <w:t xml:space="preserve"> курьера:</w:t>
    </w:r>
    <w:r w:rsidR="001B5DF6" w:rsidRPr="001B5DF6">
      <w:rPr>
        <w:rFonts w:ascii="Cambria" w:hAnsi="Cambria"/>
        <w:color w:val="003153"/>
      </w:rPr>
      <w:t xml:space="preserve"> </w:t>
    </w:r>
    <w:r w:rsidR="001B5DF6" w:rsidRPr="00500284">
      <w:rPr>
        <w:rFonts w:ascii="Cambria" w:hAnsi="Cambria"/>
      </w:rPr>
      <w:t>9:00</w:t>
    </w:r>
    <w:r w:rsidR="001B5DF6">
      <w:rPr>
        <w:rFonts w:ascii="Cambria" w:hAnsi="Cambria"/>
      </w:rPr>
      <w:t xml:space="preserve"> </w:t>
    </w:r>
    <w:r w:rsidR="000B5BFD">
      <w:rPr>
        <w:rFonts w:ascii="Cambria" w:hAnsi="Cambria"/>
      </w:rPr>
      <w:t>–</w:t>
    </w:r>
    <w:r w:rsidR="001B5DF6" w:rsidRPr="00500284">
      <w:rPr>
        <w:rFonts w:ascii="Cambria" w:hAnsi="Cambria"/>
      </w:rPr>
      <w:t xml:space="preserve"> 10:00,</w:t>
    </w:r>
    <w:r w:rsidR="001B5DF6">
      <w:rPr>
        <w:rFonts w:ascii="Cambria" w:hAnsi="Cambria"/>
      </w:rPr>
      <w:t xml:space="preserve"> </w:t>
    </w:r>
    <w:r w:rsidR="001B5DF6" w:rsidRPr="00500284">
      <w:rPr>
        <w:rFonts w:ascii="Cambria" w:hAnsi="Cambria"/>
      </w:rPr>
      <w:t xml:space="preserve">15:00 </w:t>
    </w:r>
    <w:r w:rsidR="000B5BFD">
      <w:rPr>
        <w:rFonts w:ascii="Cambria" w:hAnsi="Cambria"/>
      </w:rPr>
      <w:t>–</w:t>
    </w:r>
    <w:r w:rsidR="001B5DF6" w:rsidRPr="00500284">
      <w:rPr>
        <w:rFonts w:ascii="Cambria" w:hAnsi="Cambria"/>
      </w:rPr>
      <w:t xml:space="preserve"> 16:00</w:t>
    </w:r>
    <w:r>
      <w:rPr>
        <w:rFonts w:ascii="Cambria" w:hAnsi="Cambria"/>
      </w:rPr>
      <w:t xml:space="preserve"> (для вызова курьера свяжитесь с администратором)</w:t>
    </w:r>
  </w:p>
  <w:p w:rsidR="001B5DF6" w:rsidRPr="00500284" w:rsidRDefault="001B5DF6">
    <w:pPr>
      <w:pStyle w:val="a7"/>
      <w:rPr>
        <w:rFonts w:ascii="Cambria" w:hAnsi="Cambria"/>
      </w:rPr>
    </w:pPr>
    <w:r w:rsidRPr="001B5DF6">
      <w:rPr>
        <w:rFonts w:ascii="Cambria" w:hAnsi="Cambria"/>
        <w:b/>
        <w:color w:val="003153"/>
      </w:rPr>
      <w:t>Телефон администратора (</w:t>
    </w:r>
    <w:proofErr w:type="spellStart"/>
    <w:r w:rsidRPr="001B5DF6">
      <w:rPr>
        <w:rFonts w:ascii="Cambria" w:hAnsi="Cambria"/>
        <w:b/>
        <w:color w:val="003153"/>
      </w:rPr>
      <w:t>Телеграм</w:t>
    </w:r>
    <w:proofErr w:type="spellEnd"/>
    <w:r w:rsidRPr="001B5DF6">
      <w:rPr>
        <w:rFonts w:ascii="Cambria" w:hAnsi="Cambria"/>
        <w:b/>
        <w:color w:val="003153"/>
      </w:rPr>
      <w:t xml:space="preserve">, </w:t>
    </w:r>
    <w:proofErr w:type="spellStart"/>
    <w:r w:rsidRPr="001B5DF6">
      <w:rPr>
        <w:rFonts w:ascii="Cambria" w:hAnsi="Cambria"/>
        <w:b/>
        <w:color w:val="003153"/>
        <w:lang w:val="en-US"/>
      </w:rPr>
      <w:t>MAX</w:t>
    </w:r>
    <w:proofErr w:type="spellEnd"/>
    <w:r w:rsidRPr="001B5DF6">
      <w:rPr>
        <w:rFonts w:ascii="Cambria" w:hAnsi="Cambria"/>
        <w:b/>
        <w:color w:val="003153"/>
      </w:rPr>
      <w:t>):</w:t>
    </w:r>
    <w:r w:rsidRPr="001B5DF6">
      <w:rPr>
        <w:rFonts w:ascii="Cambria" w:hAnsi="Cambria"/>
        <w:color w:val="003153"/>
      </w:rPr>
      <w:t xml:space="preserve"> </w:t>
    </w:r>
    <w:r>
      <w:rPr>
        <w:rFonts w:ascii="Cambria" w:hAnsi="Cambria"/>
      </w:rPr>
      <w:t>+7 920 305-96-62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587" w:rsidRDefault="00AE1587" w:rsidP="001A77D4">
      <w:pPr>
        <w:spacing w:after="0" w:line="240" w:lineRule="auto"/>
      </w:pPr>
      <w:r>
        <w:separator/>
      </w:r>
    </w:p>
  </w:footnote>
  <w:footnote w:type="continuationSeparator" w:id="0">
    <w:p w:rsidR="00AE1587" w:rsidRDefault="00AE1587" w:rsidP="001A7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2692760"/>
      <w:docPartObj>
        <w:docPartGallery w:val="Page Numbers (Top of Page)"/>
        <w:docPartUnique/>
      </w:docPartObj>
    </w:sdtPr>
    <w:sdtEndPr>
      <w:rPr>
        <w:rFonts w:ascii="Cambria" w:hAnsi="Cambria"/>
        <w:color w:val="003153"/>
        <w:sz w:val="24"/>
      </w:rPr>
    </w:sdtEndPr>
    <w:sdtContent>
      <w:p w:rsidR="007F220F" w:rsidRPr="007F220F" w:rsidRDefault="00981AD3">
        <w:pPr>
          <w:pStyle w:val="a5"/>
          <w:jc w:val="right"/>
          <w:rPr>
            <w:rFonts w:ascii="Cambria" w:hAnsi="Cambria"/>
            <w:color w:val="003153"/>
            <w:sz w:val="24"/>
          </w:rPr>
        </w:pPr>
        <w:r w:rsidRPr="007F220F">
          <w:rPr>
            <w:rFonts w:ascii="Cambria" w:hAnsi="Cambria"/>
            <w:color w:val="003153"/>
            <w:sz w:val="24"/>
          </w:rPr>
          <w:fldChar w:fldCharType="begin"/>
        </w:r>
        <w:r w:rsidR="007F220F" w:rsidRPr="007F220F">
          <w:rPr>
            <w:rFonts w:ascii="Cambria" w:hAnsi="Cambria"/>
            <w:color w:val="003153"/>
            <w:sz w:val="24"/>
          </w:rPr>
          <w:instrText>PAGE   \* MERGEFORMAT</w:instrText>
        </w:r>
        <w:r w:rsidRPr="007F220F">
          <w:rPr>
            <w:rFonts w:ascii="Cambria" w:hAnsi="Cambria"/>
            <w:color w:val="003153"/>
            <w:sz w:val="24"/>
          </w:rPr>
          <w:fldChar w:fldCharType="separate"/>
        </w:r>
        <w:r w:rsidR="00355F1F">
          <w:rPr>
            <w:rFonts w:ascii="Cambria" w:hAnsi="Cambria"/>
            <w:noProof/>
            <w:color w:val="003153"/>
            <w:sz w:val="24"/>
          </w:rPr>
          <w:t>2</w:t>
        </w:r>
        <w:r w:rsidRPr="007F220F">
          <w:rPr>
            <w:rFonts w:ascii="Cambria" w:hAnsi="Cambria"/>
            <w:color w:val="003153"/>
            <w:sz w:val="24"/>
          </w:rPr>
          <w:fldChar w:fldCharType="end"/>
        </w:r>
      </w:p>
    </w:sdtContent>
  </w:sdt>
  <w:p w:rsidR="007F220F" w:rsidRDefault="007F220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24F16"/>
    <w:rsid w:val="00016AF6"/>
    <w:rsid w:val="0003068E"/>
    <w:rsid w:val="000B5BFD"/>
    <w:rsid w:val="000C413E"/>
    <w:rsid w:val="000C7472"/>
    <w:rsid w:val="001514ED"/>
    <w:rsid w:val="0015716F"/>
    <w:rsid w:val="001A77D4"/>
    <w:rsid w:val="001B5DF6"/>
    <w:rsid w:val="001D044D"/>
    <w:rsid w:val="001D7679"/>
    <w:rsid w:val="002145FC"/>
    <w:rsid w:val="0024327A"/>
    <w:rsid w:val="00245F77"/>
    <w:rsid w:val="00254BA9"/>
    <w:rsid w:val="003536C9"/>
    <w:rsid w:val="00355F1F"/>
    <w:rsid w:val="00356DFF"/>
    <w:rsid w:val="00365D3B"/>
    <w:rsid w:val="00395002"/>
    <w:rsid w:val="003A752C"/>
    <w:rsid w:val="003D2DC2"/>
    <w:rsid w:val="003E5246"/>
    <w:rsid w:val="0040073C"/>
    <w:rsid w:val="00424F16"/>
    <w:rsid w:val="00486002"/>
    <w:rsid w:val="004F706B"/>
    <w:rsid w:val="00500284"/>
    <w:rsid w:val="00595809"/>
    <w:rsid w:val="006063FB"/>
    <w:rsid w:val="00703838"/>
    <w:rsid w:val="00744480"/>
    <w:rsid w:val="00770545"/>
    <w:rsid w:val="007F220F"/>
    <w:rsid w:val="00847166"/>
    <w:rsid w:val="00855885"/>
    <w:rsid w:val="00862C02"/>
    <w:rsid w:val="00896213"/>
    <w:rsid w:val="008963B2"/>
    <w:rsid w:val="008A06FF"/>
    <w:rsid w:val="008B5563"/>
    <w:rsid w:val="00922AD3"/>
    <w:rsid w:val="00933D46"/>
    <w:rsid w:val="009715C5"/>
    <w:rsid w:val="00981AD3"/>
    <w:rsid w:val="00982F6E"/>
    <w:rsid w:val="009B6FAA"/>
    <w:rsid w:val="00A36AE8"/>
    <w:rsid w:val="00A44912"/>
    <w:rsid w:val="00AA3DFC"/>
    <w:rsid w:val="00AC41E3"/>
    <w:rsid w:val="00AD77A9"/>
    <w:rsid w:val="00AE1587"/>
    <w:rsid w:val="00B0797B"/>
    <w:rsid w:val="00BF631F"/>
    <w:rsid w:val="00D4331E"/>
    <w:rsid w:val="00DA3642"/>
    <w:rsid w:val="00DF249B"/>
    <w:rsid w:val="00E0387B"/>
    <w:rsid w:val="00E1592D"/>
    <w:rsid w:val="00F03EDB"/>
    <w:rsid w:val="00FB6A49"/>
    <w:rsid w:val="00FD6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A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3950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A7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77D4"/>
  </w:style>
  <w:style w:type="paragraph" w:styleId="a7">
    <w:name w:val="footer"/>
    <w:basedOn w:val="a"/>
    <w:link w:val="a8"/>
    <w:uiPriority w:val="99"/>
    <w:unhideWhenUsed/>
    <w:rsid w:val="001A7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77D4"/>
  </w:style>
  <w:style w:type="character" w:styleId="a9">
    <w:name w:val="Intense Reference"/>
    <w:basedOn w:val="a0"/>
    <w:uiPriority w:val="32"/>
    <w:qFormat/>
    <w:rsid w:val="000B5BFD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0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DEMOKRAT</dc:creator>
  <cp:lastModifiedBy>Rentgen</cp:lastModifiedBy>
  <cp:revision>4</cp:revision>
  <dcterms:created xsi:type="dcterms:W3CDTF">2026-03-03T07:07:00Z</dcterms:created>
  <dcterms:modified xsi:type="dcterms:W3CDTF">2026-03-03T07:19:00Z</dcterms:modified>
</cp:coreProperties>
</file>